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637"/>
        <w:tblW w:w="10440" w:type="dxa"/>
        <w:tblLook w:val="04A0" w:firstRow="1" w:lastRow="0" w:firstColumn="1" w:lastColumn="0" w:noHBand="0" w:noVBand="1"/>
      </w:tblPr>
      <w:tblGrid>
        <w:gridCol w:w="3908"/>
        <w:gridCol w:w="1633"/>
        <w:gridCol w:w="1633"/>
        <w:gridCol w:w="1633"/>
        <w:gridCol w:w="1633"/>
      </w:tblGrid>
      <w:tr w:rsidR="00750F40" w:rsidRPr="00750F40" w14:paraId="2DED0A6A" w14:textId="79C0D52E" w:rsidTr="003235B4">
        <w:tc>
          <w:tcPr>
            <w:tcW w:w="3908" w:type="dxa"/>
            <w:vAlign w:val="center"/>
          </w:tcPr>
          <w:p w14:paraId="67DF2E40" w14:textId="77777777" w:rsidR="00750F40" w:rsidRPr="00750F40" w:rsidRDefault="00750F40" w:rsidP="008D2228">
            <w:pPr>
              <w:jc w:val="center"/>
              <w:rPr>
                <w:b/>
                <w:bCs/>
                <w:sz w:val="28"/>
                <w:szCs w:val="28"/>
              </w:rPr>
            </w:pPr>
            <w:r w:rsidRPr="00750F40">
              <w:rPr>
                <w:b/>
                <w:bCs/>
                <w:sz w:val="28"/>
                <w:szCs w:val="28"/>
              </w:rPr>
              <w:t>Skill or Component</w:t>
            </w:r>
          </w:p>
        </w:tc>
        <w:tc>
          <w:tcPr>
            <w:tcW w:w="1633" w:type="dxa"/>
            <w:vAlign w:val="center"/>
          </w:tcPr>
          <w:p w14:paraId="77FE4C8D" w14:textId="6EC76C37" w:rsidR="00750F40" w:rsidRPr="00750F40" w:rsidRDefault="00750F40" w:rsidP="008D2228">
            <w:pPr>
              <w:jc w:val="center"/>
              <w:rPr>
                <w:b/>
                <w:bCs/>
                <w:sz w:val="28"/>
                <w:szCs w:val="28"/>
              </w:rPr>
            </w:pPr>
            <w:r w:rsidRPr="00750F40">
              <w:rPr>
                <w:b/>
                <w:bCs/>
                <w:sz w:val="28"/>
                <w:szCs w:val="28"/>
              </w:rPr>
              <w:t>Infant classrooms average</w:t>
            </w:r>
          </w:p>
        </w:tc>
        <w:tc>
          <w:tcPr>
            <w:tcW w:w="1633" w:type="dxa"/>
            <w:vAlign w:val="center"/>
          </w:tcPr>
          <w:p w14:paraId="71CBAE5D" w14:textId="14684D3F" w:rsidR="00750F40" w:rsidRPr="00750F40" w:rsidRDefault="00750F40" w:rsidP="008D2228">
            <w:pPr>
              <w:jc w:val="center"/>
              <w:rPr>
                <w:b/>
                <w:bCs/>
                <w:sz w:val="28"/>
                <w:szCs w:val="28"/>
              </w:rPr>
            </w:pPr>
            <w:r w:rsidRPr="00750F40">
              <w:rPr>
                <w:b/>
                <w:bCs/>
                <w:sz w:val="28"/>
                <w:szCs w:val="28"/>
              </w:rPr>
              <w:t>Toddler classrooms average</w:t>
            </w:r>
          </w:p>
        </w:tc>
        <w:tc>
          <w:tcPr>
            <w:tcW w:w="1633" w:type="dxa"/>
            <w:vAlign w:val="center"/>
          </w:tcPr>
          <w:p w14:paraId="63A7D276" w14:textId="1A2EA43C" w:rsidR="00750F40" w:rsidRPr="00750F40" w:rsidRDefault="00750F40" w:rsidP="008D2228">
            <w:pPr>
              <w:jc w:val="center"/>
              <w:rPr>
                <w:b/>
                <w:bCs/>
                <w:sz w:val="28"/>
                <w:szCs w:val="28"/>
              </w:rPr>
            </w:pPr>
            <w:r w:rsidRPr="00750F40">
              <w:rPr>
                <w:b/>
                <w:bCs/>
                <w:sz w:val="28"/>
                <w:szCs w:val="28"/>
              </w:rPr>
              <w:t>3s classrooms average</w:t>
            </w:r>
          </w:p>
        </w:tc>
        <w:tc>
          <w:tcPr>
            <w:tcW w:w="1633" w:type="dxa"/>
            <w:vAlign w:val="center"/>
          </w:tcPr>
          <w:p w14:paraId="75BF4BFB" w14:textId="231757F6" w:rsidR="00750F40" w:rsidRPr="00750F40" w:rsidRDefault="00750F40" w:rsidP="008D2228">
            <w:pPr>
              <w:jc w:val="center"/>
              <w:rPr>
                <w:b/>
                <w:bCs/>
                <w:sz w:val="28"/>
                <w:szCs w:val="28"/>
              </w:rPr>
            </w:pPr>
            <w:r w:rsidRPr="00750F40">
              <w:rPr>
                <w:b/>
                <w:bCs/>
                <w:sz w:val="28"/>
                <w:szCs w:val="28"/>
              </w:rPr>
              <w:t>4s classrooms average</w:t>
            </w:r>
          </w:p>
        </w:tc>
      </w:tr>
      <w:tr w:rsidR="00750F40" w14:paraId="7B759566" w14:textId="46D2C934" w:rsidTr="003235B4">
        <w:tc>
          <w:tcPr>
            <w:tcW w:w="3908" w:type="dxa"/>
          </w:tcPr>
          <w:p w14:paraId="79B55C3F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Composure</w:t>
            </w:r>
          </w:p>
        </w:tc>
        <w:tc>
          <w:tcPr>
            <w:tcW w:w="1633" w:type="dxa"/>
          </w:tcPr>
          <w:p w14:paraId="3DA0D1A0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D96C0F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5A99CF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F7DB4D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04CA6791" w14:textId="348EA977" w:rsidTr="003235B4">
        <w:tc>
          <w:tcPr>
            <w:tcW w:w="3908" w:type="dxa"/>
          </w:tcPr>
          <w:p w14:paraId="68F169CE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a) Safe Place</w:t>
            </w:r>
          </w:p>
        </w:tc>
        <w:tc>
          <w:tcPr>
            <w:tcW w:w="1633" w:type="dxa"/>
          </w:tcPr>
          <w:p w14:paraId="1074F88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26E1938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C3E131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008178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48B45A3" w14:textId="317B0243" w:rsidTr="003235B4">
        <w:tc>
          <w:tcPr>
            <w:tcW w:w="3908" w:type="dxa"/>
          </w:tcPr>
          <w:p w14:paraId="63F3E0A4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b) Friends and Family Board</w:t>
            </w:r>
          </w:p>
        </w:tc>
        <w:tc>
          <w:tcPr>
            <w:tcW w:w="1633" w:type="dxa"/>
          </w:tcPr>
          <w:p w14:paraId="1DFDF1E9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2363490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DFF2E63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7129FF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719392EA" w14:textId="00901948" w:rsidTr="003235B4">
        <w:tc>
          <w:tcPr>
            <w:tcW w:w="3908" w:type="dxa"/>
          </w:tcPr>
          <w:p w14:paraId="4DFB6970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c) Brain Smart Start</w:t>
            </w:r>
          </w:p>
        </w:tc>
        <w:tc>
          <w:tcPr>
            <w:tcW w:w="1633" w:type="dxa"/>
          </w:tcPr>
          <w:p w14:paraId="4108C4C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870FC8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D6F931D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326A25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0935D89C" w14:textId="6C2FC75D" w:rsidTr="003235B4">
        <w:tc>
          <w:tcPr>
            <w:tcW w:w="3908" w:type="dxa"/>
          </w:tcPr>
          <w:p w14:paraId="457801BC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d) Safekeeper Ritual</w:t>
            </w:r>
          </w:p>
        </w:tc>
        <w:tc>
          <w:tcPr>
            <w:tcW w:w="1633" w:type="dxa"/>
          </w:tcPr>
          <w:p w14:paraId="27E7645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301055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59778A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000309D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2BBF796A" w14:textId="2255AF9C" w:rsidTr="003235B4">
        <w:tc>
          <w:tcPr>
            <w:tcW w:w="3908" w:type="dxa"/>
          </w:tcPr>
          <w:p w14:paraId="71C3869A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e) Language of Safety</w:t>
            </w:r>
          </w:p>
        </w:tc>
        <w:tc>
          <w:tcPr>
            <w:tcW w:w="1633" w:type="dxa"/>
          </w:tcPr>
          <w:p w14:paraId="750FA90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4D508CC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C5C729F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C3EAC78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07A55188" w14:textId="1B6B5315" w:rsidTr="003235B4">
        <w:tc>
          <w:tcPr>
            <w:tcW w:w="3908" w:type="dxa"/>
          </w:tcPr>
          <w:p w14:paraId="6BA1A25C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f) Greeting Ritual</w:t>
            </w:r>
          </w:p>
        </w:tc>
        <w:tc>
          <w:tcPr>
            <w:tcW w:w="1633" w:type="dxa"/>
          </w:tcPr>
          <w:p w14:paraId="32DE8EDF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F1BC6C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D6B2F08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F5F1E2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DFB9DE5" w14:textId="7F14899E" w:rsidTr="003235B4">
        <w:tc>
          <w:tcPr>
            <w:tcW w:w="3908" w:type="dxa"/>
          </w:tcPr>
          <w:p w14:paraId="6C357956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g) Goodbye Ritual</w:t>
            </w:r>
          </w:p>
        </w:tc>
        <w:tc>
          <w:tcPr>
            <w:tcW w:w="1633" w:type="dxa"/>
          </w:tcPr>
          <w:p w14:paraId="5A7CDB8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2FE39C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D549D2F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1F06F4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31DE8E25" w14:textId="0FEAD563" w:rsidTr="003235B4">
        <w:tc>
          <w:tcPr>
            <w:tcW w:w="3908" w:type="dxa"/>
          </w:tcPr>
          <w:p w14:paraId="68E55E24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Adult Assertiveness</w:t>
            </w:r>
          </w:p>
        </w:tc>
        <w:tc>
          <w:tcPr>
            <w:tcW w:w="1633" w:type="dxa"/>
          </w:tcPr>
          <w:p w14:paraId="425976E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D333E00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87471D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F08E678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1644877" w14:textId="537E6993" w:rsidTr="003235B4">
        <w:tc>
          <w:tcPr>
            <w:tcW w:w="3908" w:type="dxa"/>
          </w:tcPr>
          <w:p w14:paraId="41FFFCEE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a)  Teaching Assertiveness to Children</w:t>
            </w:r>
          </w:p>
        </w:tc>
        <w:tc>
          <w:tcPr>
            <w:tcW w:w="1633" w:type="dxa"/>
          </w:tcPr>
          <w:p w14:paraId="149707FC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11A1A0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52C809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3A5206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49E927E4" w14:textId="60D87D0F" w:rsidTr="003235B4">
        <w:tc>
          <w:tcPr>
            <w:tcW w:w="3908" w:type="dxa"/>
          </w:tcPr>
          <w:p w14:paraId="5F3CEE99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b) Visual Routines</w:t>
            </w:r>
          </w:p>
        </w:tc>
        <w:tc>
          <w:tcPr>
            <w:tcW w:w="1633" w:type="dxa"/>
          </w:tcPr>
          <w:p w14:paraId="3F9A421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BE561E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81DEB8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C42956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7BED515E" w14:textId="516A2193" w:rsidTr="003235B4">
        <w:tc>
          <w:tcPr>
            <w:tcW w:w="3908" w:type="dxa"/>
          </w:tcPr>
          <w:p w14:paraId="10AC3B49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c) Visual Daily Schedule</w:t>
            </w:r>
          </w:p>
        </w:tc>
        <w:tc>
          <w:tcPr>
            <w:tcW w:w="1633" w:type="dxa"/>
          </w:tcPr>
          <w:p w14:paraId="3A6B10C0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86E5630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98C3DC3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F96F52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250624B" w14:textId="0D485AA0" w:rsidTr="003235B4">
        <w:tc>
          <w:tcPr>
            <w:tcW w:w="3908" w:type="dxa"/>
          </w:tcPr>
          <w:p w14:paraId="5A576C7F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d) Transition Rituals</w:t>
            </w:r>
          </w:p>
        </w:tc>
        <w:tc>
          <w:tcPr>
            <w:tcW w:w="1633" w:type="dxa"/>
          </w:tcPr>
          <w:p w14:paraId="66EA2CF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0CBB7A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C4A241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BC96419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423348D" w14:textId="6811E0DB" w:rsidTr="003235B4">
        <w:tc>
          <w:tcPr>
            <w:tcW w:w="3908" w:type="dxa"/>
          </w:tcPr>
          <w:p w14:paraId="40D7CA09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e) Social Stories</w:t>
            </w:r>
          </w:p>
        </w:tc>
        <w:tc>
          <w:tcPr>
            <w:tcW w:w="1633" w:type="dxa"/>
          </w:tcPr>
          <w:p w14:paraId="316E9F9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BED92BC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5381849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0EC203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72F7BDE1" w14:textId="4D9D35C6" w:rsidTr="003235B4">
        <w:tc>
          <w:tcPr>
            <w:tcW w:w="3908" w:type="dxa"/>
          </w:tcPr>
          <w:p w14:paraId="35A3E19C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Encouragement</w:t>
            </w:r>
          </w:p>
        </w:tc>
        <w:tc>
          <w:tcPr>
            <w:tcW w:w="1633" w:type="dxa"/>
          </w:tcPr>
          <w:p w14:paraId="6B12F61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17790B8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2E2F31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324CB9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457A0C41" w14:textId="55A23CF6" w:rsidTr="003235B4">
        <w:tc>
          <w:tcPr>
            <w:tcW w:w="3908" w:type="dxa"/>
          </w:tcPr>
          <w:p w14:paraId="253C552E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a) Ways to Be Helpful</w:t>
            </w:r>
          </w:p>
        </w:tc>
        <w:tc>
          <w:tcPr>
            <w:tcW w:w="1633" w:type="dxa"/>
          </w:tcPr>
          <w:p w14:paraId="169C83A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D74660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4E0B81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C09878D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08DDD36E" w14:textId="24A2126D" w:rsidTr="003235B4">
        <w:tc>
          <w:tcPr>
            <w:tcW w:w="3908" w:type="dxa"/>
          </w:tcPr>
          <w:p w14:paraId="7634F5EC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b) I Love You Rituals</w:t>
            </w:r>
          </w:p>
        </w:tc>
        <w:tc>
          <w:tcPr>
            <w:tcW w:w="1633" w:type="dxa"/>
          </w:tcPr>
          <w:p w14:paraId="68CB568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BC3FD6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CDEAA95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8A9B02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26D47F5E" w14:textId="20D75F66" w:rsidTr="003235B4">
        <w:tc>
          <w:tcPr>
            <w:tcW w:w="3908" w:type="dxa"/>
          </w:tcPr>
          <w:p w14:paraId="4104E978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Meaningful Jobs</w:t>
            </w:r>
          </w:p>
        </w:tc>
        <w:tc>
          <w:tcPr>
            <w:tcW w:w="1633" w:type="dxa"/>
            <w:shd w:val="clear" w:color="auto" w:fill="000000" w:themeFill="text1"/>
          </w:tcPr>
          <w:p w14:paraId="747D7782" w14:textId="77777777" w:rsidR="00750F40" w:rsidRPr="00B70CB2" w:rsidRDefault="00750F40" w:rsidP="00323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000000" w:themeFill="text1"/>
          </w:tcPr>
          <w:p w14:paraId="0C5EAB0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7F9410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1738B8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55B0BE6E" w14:textId="48BC4163" w:rsidTr="003235B4">
        <w:tc>
          <w:tcPr>
            <w:tcW w:w="3908" w:type="dxa"/>
          </w:tcPr>
          <w:p w14:paraId="4126FFBB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Choices</w:t>
            </w:r>
          </w:p>
        </w:tc>
        <w:tc>
          <w:tcPr>
            <w:tcW w:w="1633" w:type="dxa"/>
          </w:tcPr>
          <w:p w14:paraId="102D86D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D99F09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4BDB73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9254529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9C715CA" w14:textId="25DB252A" w:rsidTr="003235B4">
        <w:tc>
          <w:tcPr>
            <w:tcW w:w="3908" w:type="dxa"/>
          </w:tcPr>
          <w:p w14:paraId="7886646A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a) Picture Rule Cards</w:t>
            </w:r>
          </w:p>
        </w:tc>
        <w:tc>
          <w:tcPr>
            <w:tcW w:w="1633" w:type="dxa"/>
          </w:tcPr>
          <w:p w14:paraId="56C72A45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1AD8B55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A2EB41F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32D8C0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F3AE948" w14:textId="6562E015" w:rsidTr="003235B4">
        <w:tc>
          <w:tcPr>
            <w:tcW w:w="3908" w:type="dxa"/>
          </w:tcPr>
          <w:p w14:paraId="159BE564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Empathy</w:t>
            </w:r>
          </w:p>
        </w:tc>
        <w:tc>
          <w:tcPr>
            <w:tcW w:w="1633" w:type="dxa"/>
          </w:tcPr>
          <w:p w14:paraId="18BBDC3C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9FCB865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16490A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D3B6E28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4A2DFCD5" w14:textId="0BFDB6EC" w:rsidTr="003235B4">
        <w:tc>
          <w:tcPr>
            <w:tcW w:w="3908" w:type="dxa"/>
          </w:tcPr>
          <w:p w14:paraId="42147341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a) We Care Center</w:t>
            </w:r>
          </w:p>
        </w:tc>
        <w:tc>
          <w:tcPr>
            <w:tcW w:w="1633" w:type="dxa"/>
          </w:tcPr>
          <w:p w14:paraId="2596677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60B4A4C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DC3695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F5F2CA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383E941C" w14:textId="214140B0" w:rsidTr="003235B4">
        <w:tc>
          <w:tcPr>
            <w:tcW w:w="3908" w:type="dxa"/>
          </w:tcPr>
          <w:p w14:paraId="61494C32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Positive Intent</w:t>
            </w:r>
          </w:p>
        </w:tc>
        <w:tc>
          <w:tcPr>
            <w:tcW w:w="1633" w:type="dxa"/>
          </w:tcPr>
          <w:p w14:paraId="53FD0BA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DB5F32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374E2BF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F5B6BFD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3E9DD26" w14:textId="514AB0C3" w:rsidTr="003235B4">
        <w:tc>
          <w:tcPr>
            <w:tcW w:w="3908" w:type="dxa"/>
          </w:tcPr>
          <w:p w14:paraId="53C4C7B1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a) Celebration Center</w:t>
            </w:r>
          </w:p>
        </w:tc>
        <w:tc>
          <w:tcPr>
            <w:tcW w:w="1633" w:type="dxa"/>
          </w:tcPr>
          <w:p w14:paraId="3F2DC31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9A32C5D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CCDD70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96BF93D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5FA302F" w14:textId="7E456F2D" w:rsidTr="003235B4">
        <w:tc>
          <w:tcPr>
            <w:tcW w:w="3908" w:type="dxa"/>
          </w:tcPr>
          <w:p w14:paraId="1DD5F431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b) Wish Well Ritual</w:t>
            </w:r>
          </w:p>
        </w:tc>
        <w:tc>
          <w:tcPr>
            <w:tcW w:w="1633" w:type="dxa"/>
          </w:tcPr>
          <w:p w14:paraId="3405B92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A9D776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E84C4C3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8C6FF4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7960EA91" w14:textId="153BBF87" w:rsidTr="003235B4">
        <w:tc>
          <w:tcPr>
            <w:tcW w:w="3908" w:type="dxa"/>
          </w:tcPr>
          <w:p w14:paraId="4A177AC0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c) Absent Child</w:t>
            </w:r>
          </w:p>
        </w:tc>
        <w:tc>
          <w:tcPr>
            <w:tcW w:w="1633" w:type="dxa"/>
          </w:tcPr>
          <w:p w14:paraId="01CD0560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153DD63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36E6085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02F602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04C510EA" w14:textId="2487B3C6" w:rsidTr="003235B4">
        <w:tc>
          <w:tcPr>
            <w:tcW w:w="3908" w:type="dxa"/>
          </w:tcPr>
          <w:p w14:paraId="1613B816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Consequences</w:t>
            </w:r>
          </w:p>
        </w:tc>
        <w:tc>
          <w:tcPr>
            <w:tcW w:w="1633" w:type="dxa"/>
          </w:tcPr>
          <w:p w14:paraId="0D89DDC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D0D5D6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3CA25F7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50867FC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74CDF023" w14:textId="2E89D2BD" w:rsidTr="003235B4">
        <w:tc>
          <w:tcPr>
            <w:tcW w:w="3908" w:type="dxa"/>
          </w:tcPr>
          <w:p w14:paraId="1726820E" w14:textId="77777777" w:rsidR="00750F40" w:rsidRPr="00D5266D" w:rsidRDefault="00750F40" w:rsidP="008D2228">
            <w:pPr>
              <w:rPr>
                <w:sz w:val="24"/>
                <w:szCs w:val="24"/>
              </w:rPr>
            </w:pPr>
            <w:r w:rsidRPr="00D5266D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Class Meeting</w:t>
            </w:r>
          </w:p>
        </w:tc>
        <w:tc>
          <w:tcPr>
            <w:tcW w:w="1633" w:type="dxa"/>
            <w:shd w:val="clear" w:color="auto" w:fill="000000" w:themeFill="text1"/>
          </w:tcPr>
          <w:p w14:paraId="3B580A89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000000" w:themeFill="text1"/>
          </w:tcPr>
          <w:p w14:paraId="3B98ED2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9ECF11F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8666C3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</w:tbl>
    <w:p w14:paraId="4AA49CAF" w14:textId="7DDEE486" w:rsidR="008D2228" w:rsidRDefault="003235B4" w:rsidP="008D2228">
      <w:pPr>
        <w:pStyle w:val="Title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AF1D16D" wp14:editId="062426F0">
            <wp:simplePos x="0" y="0"/>
            <wp:positionH relativeFrom="margin">
              <wp:posOffset>5532120</wp:posOffset>
            </wp:positionH>
            <wp:positionV relativeFrom="paragraph">
              <wp:posOffset>-596900</wp:posOffset>
            </wp:positionV>
            <wp:extent cx="929640" cy="1121153"/>
            <wp:effectExtent l="0" t="0" r="3810" b="317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S-Logo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1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228" w:rsidRPr="003F2D8C">
        <w:rPr>
          <w:sz w:val="44"/>
          <w:szCs w:val="44"/>
        </w:rPr>
        <w:t xml:space="preserve">Conscious Discipline Progress Assessment Rubric </w:t>
      </w:r>
    </w:p>
    <w:p w14:paraId="4AFE3D84" w14:textId="6E3AE41B" w:rsidR="008D2228" w:rsidRPr="008D2228" w:rsidRDefault="009D1DD8" w:rsidP="008D2228">
      <w:pPr>
        <w:pStyle w:val="Heading1"/>
      </w:pPr>
      <w:r>
        <w:t>Spring</w:t>
      </w:r>
      <w:r w:rsidR="008D2228">
        <w:t xml:space="preserve"> Report - 202</w:t>
      </w:r>
      <w:r>
        <w:t>1</w:t>
      </w:r>
    </w:p>
    <w:p w14:paraId="79DDE9FB" w14:textId="6180AB3C" w:rsidR="008D2228" w:rsidRPr="008D2228" w:rsidRDefault="008D2228" w:rsidP="008D222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Center: ___________________________________</w:t>
      </w:r>
    </w:p>
    <w:p w14:paraId="32291C9D" w14:textId="27744502" w:rsidR="008D2228" w:rsidRDefault="008D2228"/>
    <w:p w14:paraId="32883492" w14:textId="2E558C86" w:rsidR="00694296" w:rsidRDefault="00694296"/>
    <w:p w14:paraId="22FCAF19" w14:textId="52D61152" w:rsidR="00694296" w:rsidRDefault="00694296"/>
    <w:p w14:paraId="79635C50" w14:textId="39EFB105" w:rsidR="00694296" w:rsidRDefault="006942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Please answer the following questions.</w:t>
      </w:r>
    </w:p>
    <w:p w14:paraId="6A7417C8" w14:textId="58F41D12" w:rsidR="00694296" w:rsidRDefault="008255D0" w:rsidP="006942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your i</w:t>
      </w:r>
      <w:r w:rsidR="00694296">
        <w:rPr>
          <w:sz w:val="28"/>
          <w:szCs w:val="28"/>
        </w:rPr>
        <w:t>nfant rooms</w:t>
      </w:r>
      <w:r>
        <w:rPr>
          <w:sz w:val="28"/>
          <w:szCs w:val="28"/>
        </w:rPr>
        <w:t>:</w:t>
      </w:r>
    </w:p>
    <w:p w14:paraId="3B66EE26" w14:textId="280C17B4" w:rsidR="00694296" w:rsidRDefault="00694296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 most excited about?</w:t>
      </w:r>
    </w:p>
    <w:p w14:paraId="34A4F905" w14:textId="72F617E6" w:rsidR="00694296" w:rsidRDefault="00694296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your goals?</w:t>
      </w:r>
    </w:p>
    <w:p w14:paraId="1DAC022D" w14:textId="146DA518" w:rsidR="00694296" w:rsidRDefault="00694296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will be responsible for supporting work towards these goals?</w:t>
      </w:r>
    </w:p>
    <w:p w14:paraId="4D635732" w14:textId="2DEFADDA" w:rsidR="00694296" w:rsidRDefault="00694296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supports do you need to reach these goals?</w:t>
      </w:r>
    </w:p>
    <w:p w14:paraId="508B6FFB" w14:textId="67FD7D96" w:rsidR="008255D0" w:rsidRDefault="008255D0" w:rsidP="008255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your toddler rooms:</w:t>
      </w:r>
    </w:p>
    <w:p w14:paraId="1053C12F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 most excited about?</w:t>
      </w:r>
    </w:p>
    <w:p w14:paraId="7826E91C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your goals?</w:t>
      </w:r>
    </w:p>
    <w:p w14:paraId="07C9CA7E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will be responsible for supporting work towards these goals?</w:t>
      </w:r>
    </w:p>
    <w:p w14:paraId="6369E5DD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supports do you need to reach these goals?</w:t>
      </w:r>
    </w:p>
    <w:p w14:paraId="70A441EC" w14:textId="0643B6F7" w:rsidR="008255D0" w:rsidRDefault="008255D0" w:rsidP="008255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your 3s rooms:</w:t>
      </w:r>
    </w:p>
    <w:p w14:paraId="6881F77D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 most excited about?</w:t>
      </w:r>
    </w:p>
    <w:p w14:paraId="5D0060E2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your goals?</w:t>
      </w:r>
    </w:p>
    <w:p w14:paraId="72919C35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will be responsible for supporting work towards these goals?</w:t>
      </w:r>
    </w:p>
    <w:p w14:paraId="5722A2DA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supports do you need to reach these goals?</w:t>
      </w:r>
    </w:p>
    <w:p w14:paraId="66CE59F0" w14:textId="48BF5DE3" w:rsidR="008255D0" w:rsidRDefault="008255D0" w:rsidP="008255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your 4s rooms:</w:t>
      </w:r>
    </w:p>
    <w:p w14:paraId="155D36BD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 most excited about?</w:t>
      </w:r>
    </w:p>
    <w:p w14:paraId="3409AF60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your goals?</w:t>
      </w:r>
    </w:p>
    <w:p w14:paraId="7299D0FC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will be responsible for supporting work towards these goals?</w:t>
      </w:r>
    </w:p>
    <w:p w14:paraId="5EED4C0D" w14:textId="1CF032CE" w:rsidR="008255D0" w:rsidRP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supports do you need to reach these goals?</w:t>
      </w:r>
    </w:p>
    <w:p w14:paraId="7DB18E90" w14:textId="77777777" w:rsidR="00694296" w:rsidRPr="00694296" w:rsidRDefault="00694296" w:rsidP="00694296">
      <w:pPr>
        <w:rPr>
          <w:sz w:val="28"/>
          <w:szCs w:val="28"/>
        </w:rPr>
      </w:pPr>
    </w:p>
    <w:sectPr w:rsidR="00694296" w:rsidRPr="0069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9C9"/>
    <w:multiLevelType w:val="hybridMultilevel"/>
    <w:tmpl w:val="ED94C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B27FA"/>
    <w:multiLevelType w:val="hybridMultilevel"/>
    <w:tmpl w:val="ED94C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wMDG0tDQwMjUwNjdR0lEKTi0uzszPAykwrAUAFZsJpywAAAA="/>
  </w:docVars>
  <w:rsids>
    <w:rsidRoot w:val="00750F40"/>
    <w:rsid w:val="002B3675"/>
    <w:rsid w:val="003235B4"/>
    <w:rsid w:val="00694296"/>
    <w:rsid w:val="00750F40"/>
    <w:rsid w:val="008255D0"/>
    <w:rsid w:val="008D2228"/>
    <w:rsid w:val="009D1DD8"/>
    <w:rsid w:val="00E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D671"/>
  <w15:chartTrackingRefBased/>
  <w15:docId w15:val="{1D21E338-2A14-4449-AC45-CC1925E6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40"/>
  </w:style>
  <w:style w:type="paragraph" w:styleId="Heading1">
    <w:name w:val="heading 1"/>
    <w:basedOn w:val="Normal"/>
    <w:next w:val="Normal"/>
    <w:link w:val="Heading1Char"/>
    <w:uiPriority w:val="9"/>
    <w:qFormat/>
    <w:rsid w:val="008D2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F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2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D2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Ambere Lewis</cp:lastModifiedBy>
  <cp:revision>3</cp:revision>
  <dcterms:created xsi:type="dcterms:W3CDTF">2021-05-21T15:24:00Z</dcterms:created>
  <dcterms:modified xsi:type="dcterms:W3CDTF">2021-05-21T15:30:00Z</dcterms:modified>
</cp:coreProperties>
</file>